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от издания «Такие дела»: 31 марта — 6 апреля</w:t>
      </w:r>
    </w:p>
    <w:p w:rsidR="00000000" w:rsidDel="00000000" w:rsidP="00000000" w:rsidRDefault="00000000" w:rsidRPr="00000000" w14:paraId="00000002">
      <w:pPr>
        <w:ind w:left="0" w:firstLine="0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Школьник из Москвы победил на первенстве мира по шахматам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Москве ученик Курчатовской школы Матфей Юрасов стал чемпионом мира в возрастной категории до 13 лет. Конкуренцию ему составили 462 участника из 43 стран.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Всего российскую сборную на первенстве представляли 48 человек. Соревнования проводились в шести возрастных категориях: до 7, 9, 11, 13, 15 и 17 лет. Участники сыграли девять туров по швейцарской системе с классическим контролем времени: 90 минут на партию с добавлением 30 секунд на каждый ход. </w:t>
      </w:r>
    </w:p>
    <w:p w:rsidR="00000000" w:rsidDel="00000000" w:rsidP="00000000" w:rsidRDefault="00000000" w:rsidRPr="00000000" w14:paraId="00000008">
      <w:pPr>
        <w:ind w:left="0" w:firstLine="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Петербурге прохожие спасли мальчика от пожара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 время пожара в квартире, пытаясь спастись от огня, ребенок решил выпрыгнуть из окна. Для этого он скинул на улицу одеяло и попросил прохожих натянуть его, чтобы он мог приземлиться чуть более мягко.</w:t>
        <w:br w:type="textWrapping"/>
        <w:br w:type="textWrapping"/>
        <w:t xml:space="preserve">С помощью натянутого одеяла несколько мужчин поймали ребенка, выпрыгнувшего с третьего этажа. При падении мальчик получил небольшие травмы: ударился ногами и прикусил губу. Мужчины перенесли ребенка на скамейку и вызвали скорую. Позже мать спасенного мальчика рассказала, что он чувствует себя хорошо.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Под Петербургом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журавль сбежал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из зоопарка и нашел себе подругу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Ленинградской области из частного зоопарка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выбрался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краснокнижный японский журавль. Вскоре его нашли вместе с самкой серого журавля. </w:t>
        <w:br w:type="textWrapping"/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Несмотря на принадлежность к разным видам,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птицы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демонстрировали совместные танцы — такое поведение свидетельствует о хорошем состоянии здоровья и может играть роль при образовании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пары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курском приюте подружились кошка и курица, спасенные волонтерами 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приют «Право жить» в Курской области волонтеры привезли спасенных курицу и кошку, которые держатся вместе и отказываются жить по отдельности. </w:t>
        <w:br w:type="textWrapping"/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Сейчас кошка и курица содержатся в одной клетке. При этом если волонтеры взаимодействуют с животными, птица старается защищать кошку. При попытке отсадить кошку курица начинает беспокоиться и биться о решетку. В целом оба животных ручные и позволяют себя трогать и гладить, рассказали сотрудники приюта.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Они добавили, что разлучать кошку и курицу не будут, а если кто-то захочет забрать, то их отдадут только парой.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Жители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 Владимира не допустили продажи местного парка под застройку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 Владимире после протеста местных жителей компания отказалась от застройки Парка счастливых, где планировали вырубку.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Жители города собрали почти полторы тысячи подписей в защиту парка. Они передали их губернатору с просьбой забрать участок в собственность области и благоустроить его для отдыха, а не застраивать магазинами и заведениями общепита.</w:t>
        <w:br w:type="textWrapping"/>
        <w:br w:type="textWrapping"/>
        <w:t xml:space="preserve">«Она [зеленая зона] важна как символ связи поколений, как один из последних зеленых уголков при катастрофическом дефиците озелененных территорий в городе», — написала активистка Полина Артюх.</w:t>
        <w:br w:type="textWrapping"/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Ленобласти волонтеры нашли щенка, которого выбросили из электрички 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Волонтеры нашли щенка по кличке Блюм, которого выбросили из электрички. Пес находился на территории гаражного кооператива — в нескольких километрах от места, где он пропал, и в 20 километрах от дома в Ленобласти. Хозяйка щенка сразу приехала за ним. 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1 апреля щенок ивисской борзой Блюм выбежал со своего садового участка в Красном Бору и запрыгнул в стоящую «Ласточку».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ассажиры попытались высадить его из вагона, но не успели. Пес остался в электричке, на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одной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из ближайших станций охранник поезда выгнал щенка из вагона.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