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19 — 25 мая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Москве спасли восемь утят, упавших в ливневку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Восемь утят-огарей провалились под решетку ливневой канализации на Тверском бульваре. Неравнодушные прохожие спасли четырех из них, а для того, чтобы вытащить остальных, вызвали спасателей.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Они достали утят сачком и передали маме-утке. Семейство продолжило свой путь в полном составе, сообщает портал «Милосердие.ru».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Челябинские ученые изобрели материал, способный самовосстанавливаться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Первый в России самовосстанавливающийся силикон разработали исследователи из Южно-Уральского университета вместе с коллегами из СПбГУ.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 объяснил кандидат химических наук Геннадий Макаров, большинство таких материалов могут восстановиться только в результате внешнего воздействия, например нагрева или ультрафиолета. Новый силикон из Челябинска способен затягиваться сам по себе в течение двух суток.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 предлагают использовать его для изоляции электрических кабелей — это поможет повысить надежность электросетей, приводит их слова «Говорит НеМосква».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Ульяновское музыкальное училище спасли от закрытия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Училищу грозило закрытие из-за нехватки финансирования. Однако жители города выступили против закрытия учреждения: более 12 тысяч человек подписали петицию за его сохранение. Как отметил общественный деятель Константин Толкачев, музучилище считается одним из ведущих музыкальных образовательных центров Поволжья.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19 мая губернатор Алексей Русских сообщил, что учреждение передали в собственность Ульяновской области. Теперь содержание училища возьмет на себя региональный бюджет, а студенты смогут завершить обучение, сообщает «7х7 — Горизонтальная Россия».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Бронзовые суслики появятся в Красноярске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Десять бронзовых фигурок — по числу букв в названии города — установят этим летом в разных знаковых точках. Горожане смогут придумать им имена, поучаствовать в квестах и фотоконкурсах.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Каждый суслик будет со своим характером и «профессией»: речник, спортсмен, борец, космонавт, влюбленная пара. Первая скульптура — суслик-художник — появится в сквере имени Сурикова уже к 1 июня, сообщает интернет-газета Newslab.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Фигурки напоминают о городской легенде: однажды суслики сбежали с острова Татышев и расселились по Красноярску. На бесплатных экскурсиях горожанам расскажут об истории мест, где «осели» грызуны.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Суслики — неофициальный символ Татышев-парка. В нем живет около четырех тысяч животных. В парке даже есть «Суслик-паб» — небольшой деревянный домик, куда можно принести угощения для зверьков. А для самих грызунов оборудован миниатюрный пешеходный переход с дорожной разметкой, крошечными знаками и светофором.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Мобильный ветеринарный пункт запустили в Пензе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Фонд «Рука помощи бездомным животным» решил гуманно сократить численность бездомных животных, создав «Стериль-мобиль». Специально оборудованный автомобиль будет курсировать по населенным пунктам за пределами Пензы. В нем ветеринары будут проводить стерилизацию не только бездомных животных, но и домашних питомцев, особенно в селах, где у жителей зачастую нет средств на такие процедуры.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фонде подчеркивают, что цель проекта — продвижение культуры ответственного и гуманного отношения к животным. О «Стериль-мобиле» сообщило Агентство социальной информации.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